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Rule="auto"/>
        <w:jc w:val="center"/>
        <w:rPr>
          <w:b w:val="1"/>
          <w:color w:val="7030a0"/>
          <w:sz w:val="40"/>
          <w:szCs w:val="40"/>
        </w:rPr>
      </w:pPr>
      <w:r w:rsidDel="00000000" w:rsidR="00000000" w:rsidRPr="00000000">
        <w:rPr>
          <w:b w:val="1"/>
          <w:color w:val="7030a0"/>
          <w:sz w:val="40"/>
          <w:szCs w:val="40"/>
          <w:rtl w:val="0"/>
        </w:rPr>
        <w:t xml:space="preserve">Return to Training – Adults/Parents/Guardians and Gymnast Guide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sz w:val="24"/>
          <w:szCs w:val="24"/>
          <w:rtl w:val="0"/>
        </w:rPr>
        <w:t xml:space="preserve"> attend if you, your child or a member of your household/extended household has had symptoms of COVID-19 in the last seven days or are self-isolating.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Preparing for your Session</w:t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book onto your session each week via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https://bookwhen.com/cardiff-flyers#focus=ev-sndp-20200905110000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wash your hands before and after your session.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can participants arrive in training attire and bring a bag for excess clothes.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Only bring what you need for your session and leave the rest at home.</w:t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No food should be brought/eaten inside the building.</w:t>
      </w:r>
    </w:p>
    <w:p w:rsidR="00000000" w:rsidDel="00000000" w:rsidP="00000000" w:rsidRDefault="00000000" w:rsidRPr="00000000" w14:paraId="0000000B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bring a bottle of water.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On Arrival:</w:t>
      </w:r>
    </w:p>
    <w:p w:rsidR="00000000" w:rsidDel="00000000" w:rsidP="00000000" w:rsidRDefault="00000000" w:rsidRPr="00000000" w14:paraId="0000000E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queue outside Maes-y-Coed entrance in a socially distanced fashion (if you are unable to queue safely, please remain in your car or distanced from the queue until you are confident it is safe.</w:t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One adult/parent/guardian should stay with their child/children in the queue until their coach greets them.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Unfortunately, due to limited spacing and capacity in the hall, adults/parents/guardians must not enter the building.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For sessions in Sports Wales National Centre, forehead temperature checks will be conducted on performers and coaches - a fever is &gt;37.5 degrees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Please can each performer sanitize their hands using the sanitiser on the right hand side of the lobby.</w:t>
      </w:r>
    </w:p>
    <w:p w:rsidR="00000000" w:rsidDel="00000000" w:rsidP="00000000" w:rsidRDefault="00000000" w:rsidRPr="00000000" w14:paraId="00000013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Performers will follow their coach through one-way system to the hall and be directed to socially distanced markings on the floor, where they can place their belongings and prepare for their session.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The training groups will be set for the foreseeable future, essentially creating a “training bubble”.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Performers will undertake a floor warm-up remaining on socially distanced markers.</w:t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Performers will be guided to a marking on the floor near the trampoline. This will be their spot for the duration of the session.</w:t>
      </w:r>
    </w:p>
    <w:p w:rsidR="00000000" w:rsidDel="00000000" w:rsidP="00000000" w:rsidRDefault="00000000" w:rsidRPr="00000000" w14:paraId="00000019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Performers can keep their drinks near the trampoline at their individual marker.</w:t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Performers will complete a set warm-up before getting onto the trampoline, directed by the coach.</w:t>
      </w:r>
    </w:p>
    <w:p w:rsidR="00000000" w:rsidDel="00000000" w:rsidP="00000000" w:rsidRDefault="00000000" w:rsidRPr="00000000" w14:paraId="0000001B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Performers will have a progressive return to training, focusing on building basics and redevelopment of skills.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Keeping You Safe:</w:t>
      </w:r>
    </w:p>
    <w:p w:rsidR="00000000" w:rsidDel="00000000" w:rsidP="00000000" w:rsidRDefault="00000000" w:rsidRPr="00000000" w14:paraId="0000001E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oaches will set out and wipe down equipment prior to the start and end of each session.</w:t>
      </w:r>
    </w:p>
    <w:p w:rsidR="00000000" w:rsidDel="00000000" w:rsidP="00000000" w:rsidRDefault="00000000" w:rsidRPr="00000000" w14:paraId="0000001F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Coaches will stay 2m away from the trampoline.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    Coaches will not be catching any skills until further notice.</w:t>
      </w:r>
    </w:p>
    <w:p w:rsidR="00000000" w:rsidDel="00000000" w:rsidP="00000000" w:rsidRDefault="00000000" w:rsidRPr="00000000" w14:paraId="00000021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There will be a first aider present at every session.</w:t>
      </w:r>
    </w:p>
    <w:p w:rsidR="00000000" w:rsidDel="00000000" w:rsidP="00000000" w:rsidRDefault="00000000" w:rsidRPr="00000000" w14:paraId="00000022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Should the situation arise where first aid is needed, a mask and gloves will be worn. No physical contact will be made unless necessary.</w:t>
      </w:r>
    </w:p>
    <w:p w:rsidR="00000000" w:rsidDel="00000000" w:rsidP="00000000" w:rsidRDefault="00000000" w:rsidRPr="00000000" w14:paraId="0000002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Toilet Use</w:t>
      </w:r>
    </w:p>
    <w:p w:rsidR="00000000" w:rsidDel="00000000" w:rsidP="00000000" w:rsidRDefault="00000000" w:rsidRPr="00000000" w14:paraId="00000026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Inform your coach you need to use the toilet.</w:t>
      </w:r>
    </w:p>
    <w:p w:rsidR="00000000" w:rsidDel="00000000" w:rsidP="00000000" w:rsidRDefault="00000000" w:rsidRPr="00000000" w14:paraId="00000027">
      <w:pPr>
        <w:spacing w:after="240" w:before="240" w:lineRule="auto"/>
        <w:ind w:left="360"/>
        <w:rPr/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Please use the coloured discs to alert people not to enter the toilets by turning to red when you enter. As you leave, return the disc to green.</w:t>
      </w:r>
    </w:p>
    <w:p w:rsidR="00000000" w:rsidDel="00000000" w:rsidP="00000000" w:rsidRDefault="00000000" w:rsidRPr="00000000" w14:paraId="00000028">
      <w:pPr>
        <w:spacing w:after="240" w:before="240" w:lineRule="auto"/>
        <w:ind w:left="360"/>
        <w:rPr/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Only one person can use the toilet at a time.</w:t>
      </w:r>
    </w:p>
    <w:p w:rsidR="00000000" w:rsidDel="00000000" w:rsidP="00000000" w:rsidRDefault="00000000" w:rsidRPr="00000000" w14:paraId="00000029">
      <w:pPr>
        <w:spacing w:after="240" w:before="240" w:lineRule="auto"/>
        <w:ind w:left="360"/>
        <w:rPr/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If you are queueing for the toilet, please stick to the left hand side.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What will happen if someone is feeling unwell?</w:t>
      </w:r>
    </w:p>
    <w:p w:rsidR="00000000" w:rsidDel="00000000" w:rsidP="00000000" w:rsidRDefault="00000000" w:rsidRPr="00000000" w14:paraId="0000002C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coach should be Informed immediately.</w:t>
      </w:r>
    </w:p>
    <w:p w:rsidR="00000000" w:rsidDel="00000000" w:rsidP="00000000" w:rsidRDefault="00000000" w:rsidRPr="00000000" w14:paraId="0000002D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performer will be isolated with an adult in full PPE.</w:t>
      </w:r>
    </w:p>
    <w:p w:rsidR="00000000" w:rsidDel="00000000" w:rsidP="00000000" w:rsidRDefault="00000000" w:rsidRPr="00000000" w14:paraId="0000002E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All parents/guardians will be contacted and the session terminated.</w:t>
      </w:r>
    </w:p>
    <w:p w:rsidR="00000000" w:rsidDel="00000000" w:rsidP="00000000" w:rsidRDefault="00000000" w:rsidRPr="00000000" w14:paraId="0000002F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Leaving</w:t>
      </w:r>
    </w:p>
    <w:p w:rsidR="00000000" w:rsidDel="00000000" w:rsidP="00000000" w:rsidRDefault="00000000" w:rsidRPr="00000000" w14:paraId="00000031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At the end of your session, please put on any extra clothing and collect your belongings.</w:t>
      </w:r>
    </w:p>
    <w:p w:rsidR="00000000" w:rsidDel="00000000" w:rsidP="00000000" w:rsidRDefault="00000000" w:rsidRPr="00000000" w14:paraId="00000032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Your coach will direct you out of the hall via the fire exit (one-way system) to the front of the centre.</w:t>
      </w:r>
    </w:p>
    <w:p w:rsidR="00000000" w:rsidDel="00000000" w:rsidP="00000000" w:rsidRDefault="00000000" w:rsidRPr="00000000" w14:paraId="00000033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Performers will remain supervised until their adult/parent/guardian collects them.</w:t>
      </w:r>
    </w:p>
    <w:p w:rsidR="00000000" w:rsidDel="00000000" w:rsidP="00000000" w:rsidRDefault="00000000" w:rsidRPr="00000000" w14:paraId="00000034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Parents are expected to be ready to pick up performers to limit exposure.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ookwhen.com/cardiff-flyers#focus=ev-sndp-20200905110000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